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00" w:lineRule="exact"/>
        <w:jc w:val="left"/>
        <w:outlineLvl w:val="2"/>
        <w:rPr>
          <w:rFonts w:hint="eastAsia" w:ascii="仿宋_GB2312" w:hAnsi="宋体" w:eastAsia="仿宋_GB2312" w:cs="宋体"/>
          <w:b/>
          <w:kern w:val="0"/>
          <w:sz w:val="24"/>
        </w:rPr>
      </w:pPr>
    </w:p>
    <w:p>
      <w:pPr>
        <w:widowControl/>
        <w:shd w:val="clear" w:color="auto" w:fill="FFFFFF"/>
        <w:spacing w:line="500" w:lineRule="exact"/>
        <w:ind w:firstLine="720" w:firstLineChars="200"/>
        <w:jc w:val="center"/>
        <w:rPr>
          <w:rFonts w:hint="eastAsia" w:ascii="仿宋_GB2312" w:hAnsi="宋体" w:eastAsia="仿宋_GB2312" w:cs="宋体"/>
          <w:b/>
          <w:kern w:val="0"/>
          <w:sz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6"/>
          <w:szCs w:val="36"/>
        </w:rPr>
        <w:t>质量和服务承诺书</w:t>
      </w:r>
    </w:p>
    <w:p>
      <w:pPr>
        <w:shd w:val="clear" w:color="auto" w:fill="FFFFFF"/>
        <w:rPr>
          <w:rFonts w:hint="eastAsia" w:ascii="仿宋_GB2312" w:hAnsi="宋体" w:eastAsia="仿宋_GB2312"/>
          <w:b/>
          <w:sz w:val="28"/>
          <w:szCs w:val="28"/>
        </w:rPr>
      </w:pPr>
    </w:p>
    <w:p>
      <w:pPr>
        <w:shd w:val="clear" w:color="auto" w:fill="FFFFFF"/>
        <w:rPr>
          <w:rFonts w:hint="eastAsia"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zh-CN"/>
        </w:rPr>
        <w:t>致：三明市华城置业有限公司</w:t>
      </w:r>
    </w:p>
    <w:p>
      <w:pPr>
        <w:shd w:val="clear" w:color="auto" w:fill="FFFFFF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对于贵方的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三明生态新城吉祥苑小区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zh-CN"/>
        </w:rPr>
        <w:t>电梯维保项目，我方已认真阅读询价文件的</w:t>
      </w:r>
      <w:r>
        <w:rPr>
          <w:rFonts w:hint="eastAsia" w:ascii="仿宋_GB2312" w:hAnsi="宋体" w:eastAsia="仿宋_GB2312"/>
          <w:bCs/>
          <w:sz w:val="28"/>
          <w:szCs w:val="28"/>
        </w:rPr>
        <w:t>全部内容，并对本次询价项目做出实质性响应，承诺在报价有效期内具有约束力。如有违约行为，将按规定接受处罚，直至追究法律责任。</w:t>
      </w:r>
    </w:p>
    <w:p>
      <w:pPr>
        <w:shd w:val="clear" w:color="auto" w:fill="FFFFFF"/>
        <w:ind w:firstLine="548" w:firstLineChars="196"/>
        <w:rPr>
          <w:rFonts w:hint="eastAsia"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</w:rPr>
        <w:t>1.质量保证：</w:t>
      </w:r>
      <w:r>
        <w:rPr>
          <w:rFonts w:hint="eastAsia" w:ascii="仿宋_GB2312" w:hAnsi="宋体" w:eastAsia="仿宋_GB2312"/>
          <w:bCs/>
          <w:sz w:val="28"/>
          <w:szCs w:val="28"/>
          <w:lang w:eastAsia="zh-CN"/>
        </w:rPr>
        <w:t>严格</w:t>
      </w:r>
      <w:r>
        <w:rPr>
          <w:rFonts w:hint="eastAsia" w:ascii="仿宋_GB2312" w:hAnsi="宋体" w:eastAsia="仿宋_GB2312"/>
          <w:bCs/>
          <w:sz w:val="28"/>
          <w:szCs w:val="28"/>
        </w:rPr>
        <w:t>依照《中华人民共和国合同法》、《中华人民共和国特种设备安全法》和《电梯维护保养规则》（TSG T5002-2017）等规定</w:t>
      </w:r>
      <w:r>
        <w:rPr>
          <w:rFonts w:hint="eastAsia" w:ascii="仿宋_GB2312" w:hAnsi="宋体" w:eastAsia="仿宋_GB2312"/>
          <w:bCs/>
          <w:sz w:val="28"/>
          <w:szCs w:val="28"/>
          <w:lang w:eastAsia="zh-CN"/>
        </w:rPr>
        <w:t>做好</w:t>
      </w:r>
      <w:r>
        <w:rPr>
          <w:rFonts w:hint="eastAsia" w:ascii="仿宋_GB2312" w:hAnsi="宋体" w:eastAsia="仿宋_GB2312"/>
          <w:bCs/>
          <w:sz w:val="28"/>
          <w:szCs w:val="28"/>
        </w:rPr>
        <w:t>维护保养</w:t>
      </w:r>
      <w:r>
        <w:rPr>
          <w:rFonts w:hint="eastAsia" w:ascii="仿宋_GB2312" w:hAnsi="宋体" w:eastAsia="仿宋_GB2312"/>
          <w:sz w:val="28"/>
          <w:szCs w:val="28"/>
        </w:rPr>
        <w:t>，确保质量</w:t>
      </w:r>
      <w:r>
        <w:rPr>
          <w:rFonts w:hint="eastAsia" w:ascii="仿宋_GB2312" w:hAnsi="宋体" w:eastAsia="仿宋_GB2312"/>
          <w:bCs/>
          <w:sz w:val="28"/>
          <w:szCs w:val="28"/>
        </w:rPr>
        <w:t>。</w:t>
      </w:r>
    </w:p>
    <w:p>
      <w:pPr>
        <w:shd w:val="clear" w:color="auto" w:fill="FFFFFF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</w:rPr>
        <w:t>2.价格承诺：</w:t>
      </w:r>
      <w:r>
        <w:rPr>
          <w:rFonts w:hint="eastAsia" w:ascii="仿宋_GB2312" w:hAnsi="宋体" w:eastAsia="仿宋_GB2312"/>
          <w:sz w:val="28"/>
          <w:szCs w:val="28"/>
        </w:rPr>
        <w:t>承诺在报价有效期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二 </w:t>
      </w:r>
      <w:r>
        <w:rPr>
          <w:rFonts w:hint="eastAsia" w:ascii="仿宋_GB2312" w:hAnsi="宋体" w:eastAsia="仿宋_GB2312"/>
          <w:sz w:val="28"/>
          <w:szCs w:val="28"/>
        </w:rPr>
        <w:t>年内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（含）</w:t>
      </w:r>
      <w:r>
        <w:rPr>
          <w:rFonts w:hint="eastAsia" w:ascii="仿宋_GB2312" w:hAnsi="宋体" w:eastAsia="仿宋_GB2312"/>
          <w:sz w:val="28"/>
          <w:szCs w:val="28"/>
        </w:rPr>
        <w:t>具有约束力。</w:t>
      </w:r>
    </w:p>
    <w:p>
      <w:pPr>
        <w:shd w:val="clear" w:color="auto" w:fill="FFFFFF"/>
        <w:ind w:firstLine="560" w:firstLineChars="200"/>
        <w:rPr>
          <w:rFonts w:hint="eastAsia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3.维保服务方式：清包内容包含电梯导轨油免费添补、</w:t>
      </w:r>
      <w:r>
        <w:rPr>
          <w:rFonts w:hint="eastAsia" w:ascii="仿宋_GB2312" w:hAnsi="宋体" w:eastAsia="仿宋_GB2312"/>
          <w:sz w:val="28"/>
          <w:szCs w:val="28"/>
          <w:highlight w:val="none"/>
          <w:lang w:val="en-US" w:eastAsia="zh-CN"/>
        </w:rPr>
        <w:t>4台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电梯保险费、</w:t>
      </w:r>
      <w:r>
        <w:rPr>
          <w:rFonts w:hint="eastAsia" w:ascii="仿宋" w:hAnsi="仿宋" w:eastAsia="仿宋"/>
          <w:b w:val="0"/>
          <w:bCs/>
          <w:sz w:val="28"/>
          <w:szCs w:val="28"/>
          <w:lang w:val="en-US" w:eastAsia="zh-CN"/>
        </w:rPr>
        <w:t>单次检修产生360元以下配件费免更换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。</w:t>
      </w:r>
    </w:p>
    <w:p>
      <w:pPr>
        <w:shd w:val="clear" w:color="auto" w:fill="FFFFFF"/>
        <w:ind w:firstLine="560" w:firstLineChars="200"/>
        <w:rPr>
          <w:rFonts w:hint="default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4.提供安全员证：配合甲方用于电梯验收、检查、年检等使用。</w:t>
      </w:r>
    </w:p>
    <w:p>
      <w:pPr>
        <w:pStyle w:val="2"/>
        <w:shd w:val="clear" w:color="auto" w:fill="FFFFFF"/>
        <w:ind w:firstLine="840" w:firstLineChars="300"/>
        <w:rPr>
          <w:rFonts w:ascii="仿宋_GB2312" w:hAnsi="宋体" w:eastAsia="仿宋_GB2312"/>
          <w:bCs/>
          <w:sz w:val="28"/>
          <w:szCs w:val="28"/>
        </w:rPr>
      </w:pPr>
      <w:r>
        <w:rPr>
          <w:rFonts w:ascii="仿宋_GB2312" w:hAnsi="宋体" w:eastAsia="仿宋_GB2312"/>
          <w:bCs/>
          <w:sz w:val="28"/>
          <w:szCs w:val="28"/>
        </w:rPr>
        <w:t>服务联系人：</w:t>
      </w:r>
    </w:p>
    <w:p>
      <w:pPr>
        <w:pStyle w:val="2"/>
        <w:shd w:val="clear" w:color="auto" w:fill="FFFFFF"/>
        <w:ind w:firstLine="840" w:firstLineChars="300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t>联系电话：</w:t>
      </w:r>
    </w:p>
    <w:p>
      <w:pPr>
        <w:shd w:val="clear" w:color="auto" w:fill="FFFFFF"/>
        <w:rPr>
          <w:rFonts w:hint="eastAsia" w:ascii="仿宋_GB2312" w:hAnsi="宋体" w:eastAsia="仿宋_GB2312"/>
          <w:bCs/>
          <w:sz w:val="28"/>
          <w:szCs w:val="28"/>
        </w:rPr>
      </w:pPr>
    </w:p>
    <w:p>
      <w:pPr>
        <w:shd w:val="clear" w:color="auto" w:fill="FFFFFF"/>
        <w:rPr>
          <w:rFonts w:hint="eastAsia"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</w:rPr>
        <w:t>报价人名称（盖章）：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                           </w:t>
      </w:r>
    </w:p>
    <w:p>
      <w:pPr>
        <w:shd w:val="clear" w:color="auto" w:fill="FFFFFF"/>
        <w:rPr>
          <w:rFonts w:hint="eastAsia" w:ascii="仿宋_GB2312" w:hAnsi="宋体" w:eastAsia="仿宋_GB2312"/>
          <w:bCs/>
          <w:sz w:val="28"/>
          <w:szCs w:val="28"/>
          <w:u w:val="single"/>
        </w:rPr>
      </w:pPr>
      <w:r>
        <w:rPr>
          <w:rFonts w:hint="eastAsia" w:ascii="仿宋_GB2312" w:hAnsi="宋体" w:eastAsia="仿宋_GB2312"/>
          <w:bCs/>
          <w:sz w:val="28"/>
          <w:szCs w:val="28"/>
        </w:rPr>
        <w:t>报价代表人（签名）：</w:t>
      </w:r>
      <w:r>
        <w:rPr>
          <w:rFonts w:hint="eastAsia" w:ascii="仿宋_GB2312" w:hAnsi="宋体" w:eastAsia="仿宋_GB2312"/>
          <w:bCs/>
          <w:sz w:val="28"/>
          <w:szCs w:val="28"/>
          <w:u w:val="single"/>
        </w:rPr>
        <w:t xml:space="preserve">                               </w:t>
      </w:r>
    </w:p>
    <w:p>
      <w:pPr>
        <w:shd w:val="clear" w:color="auto" w:fill="FFFFFF"/>
        <w:rPr>
          <w:rFonts w:hint="eastAsia" w:ascii="仿宋_GB2312" w:hAnsi="宋体" w:eastAsia="仿宋_GB2312"/>
          <w:bCs/>
          <w:sz w:val="28"/>
          <w:szCs w:val="28"/>
          <w:u w:val="single"/>
        </w:rPr>
      </w:pPr>
    </w:p>
    <w:p>
      <w:pPr>
        <w:pStyle w:val="2"/>
        <w:shd w:val="clear" w:color="auto" w:fill="FFFFFF"/>
        <w:ind w:left="496" w:leftChars="236"/>
        <w:jc w:val="right"/>
        <w:rPr>
          <w:rFonts w:hint="eastAsia" w:ascii="宋体" w:hAnsi="宋体" w:eastAsia="宋体" w:cs="宋体"/>
          <w:bCs/>
          <w:kern w:val="2"/>
          <w:sz w:val="28"/>
          <w:szCs w:val="28"/>
        </w:rPr>
      </w:pPr>
      <w:r>
        <w:rPr>
          <w:rFonts w:ascii="仿宋_GB2312" w:hAnsi="宋体" w:eastAsia="仿宋_GB2312"/>
          <w:bCs/>
          <w:kern w:val="2"/>
          <w:sz w:val="28"/>
          <w:szCs w:val="28"/>
        </w:rPr>
        <w:t>年   月    日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797" w:bottom="1440" w:left="14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rPr>
        <w:rStyle w:val="6"/>
      </w:rPr>
      <w:instrText xml:space="preserve"> PAGE </w:instrText>
    </w:r>
    <w:r>
      <w:fldChar w:fldCharType="separate"/>
    </w:r>
    <w:r>
      <w:rPr>
        <w:rStyle w:val="6"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jNTc4Y2FiMzE4OGEyMzIyNzY5NDdjY2Y4ZTBkMWQifQ=="/>
  </w:docVars>
  <w:rsids>
    <w:rsidRoot w:val="2F1E03A7"/>
    <w:rsid w:val="2F1E0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pPr>
      <w:widowControl/>
      <w:overflowPunct w:val="0"/>
      <w:autoSpaceDE w:val="0"/>
      <w:autoSpaceDN w:val="0"/>
      <w:adjustRightInd w:val="0"/>
      <w:jc w:val="left"/>
    </w:pPr>
    <w:rPr>
      <w:rFonts w:hint="eastAsia" w:ascii="宋体" w:hAnsi="Courier New"/>
      <w:kern w:val="0"/>
      <w:szCs w:val="21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2023-12-05T00:33:00Z</dcterms:created>
  <dc:creator>谢意</dc:creator>
  <cp:lastModifiedBy>谢意</cp:lastModifiedBy>
  <dcterms:modified xsi:type="dcterms:W3CDTF">2023-12-05T00:33:50Z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A4DA73CAEF444451A4AC729F9C3084F2_11</vt:lpwstr>
  </property>
</Properties>
</file>